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385" w:rsidRDefault="00625169" w:rsidP="00625169">
      <w:pPr>
        <w:spacing w:after="0"/>
      </w:pPr>
      <w:r>
        <w:t>City Hall</w:t>
      </w:r>
    </w:p>
    <w:p w:rsidR="00625169" w:rsidRDefault="00625169" w:rsidP="00625169">
      <w:pPr>
        <w:spacing w:after="0"/>
      </w:pPr>
      <w:r>
        <w:t>March 20, 2018</w:t>
      </w:r>
    </w:p>
    <w:p w:rsidR="00625169" w:rsidRDefault="00625169" w:rsidP="00625169">
      <w:pPr>
        <w:spacing w:after="0"/>
      </w:pPr>
    </w:p>
    <w:p w:rsidR="00625169" w:rsidRDefault="00625169" w:rsidP="00625169">
      <w:pPr>
        <w:spacing w:after="0"/>
      </w:pPr>
      <w:r>
        <w:t xml:space="preserve">The regular council meeting was held on March 20, 2018 at 6:00 pm with Mayor Lester </w:t>
      </w:r>
      <w:proofErr w:type="spellStart"/>
      <w:r>
        <w:t>Hadden</w:t>
      </w:r>
      <w:proofErr w:type="spellEnd"/>
      <w:r>
        <w:t xml:space="preserve"> presiding.</w:t>
      </w:r>
    </w:p>
    <w:p w:rsidR="00625169" w:rsidRDefault="00625169" w:rsidP="00625169">
      <w:pPr>
        <w:spacing w:after="0"/>
      </w:pPr>
    </w:p>
    <w:p w:rsidR="00625169" w:rsidRDefault="00625169" w:rsidP="00625169">
      <w:pPr>
        <w:spacing w:after="0"/>
      </w:pPr>
      <w:r>
        <w:t xml:space="preserve">Those present were Mayor Lester </w:t>
      </w:r>
      <w:proofErr w:type="spellStart"/>
      <w:r>
        <w:t>Hadden</w:t>
      </w:r>
      <w:proofErr w:type="spellEnd"/>
      <w:r>
        <w:t>, Councilmembers Wayne Favors, John J. Rabun Jr., Edward Rabun, Stephanie Hannah and Michelle Weatherford-</w:t>
      </w:r>
      <w:proofErr w:type="spellStart"/>
      <w:r>
        <w:t>Usry</w:t>
      </w:r>
      <w:proofErr w:type="spellEnd"/>
      <w:r>
        <w:t>.</w:t>
      </w:r>
    </w:p>
    <w:p w:rsidR="00625169" w:rsidRDefault="00625169" w:rsidP="00625169">
      <w:pPr>
        <w:spacing w:after="0"/>
      </w:pPr>
    </w:p>
    <w:p w:rsidR="00625169" w:rsidRDefault="00625169" w:rsidP="00625169">
      <w:pPr>
        <w:spacing w:after="0"/>
      </w:pPr>
      <w:r>
        <w:t xml:space="preserve">Others present were City Administrator Arty Thrift, City Clerk Janee Miller, City Attorney Chris </w:t>
      </w:r>
      <w:proofErr w:type="spellStart"/>
      <w:r>
        <w:t>Dube</w:t>
      </w:r>
      <w:proofErr w:type="spellEnd"/>
      <w:r>
        <w:t xml:space="preserve">, Wastewater Superintendent Larry Anderson, Police Chief Jamey Kitchens, Assistant Police Chief Jim </w:t>
      </w:r>
      <w:proofErr w:type="spellStart"/>
      <w:r>
        <w:t>Votaw</w:t>
      </w:r>
      <w:proofErr w:type="spellEnd"/>
      <w:r>
        <w:t xml:space="preserve">, Fire Chief Keith </w:t>
      </w:r>
      <w:proofErr w:type="spellStart"/>
      <w:r>
        <w:t>Boulineau</w:t>
      </w:r>
      <w:proofErr w:type="spellEnd"/>
      <w:r>
        <w:t xml:space="preserve">, Public Works Superintendent Wayne Davis, Police Officer Joseph </w:t>
      </w:r>
      <w:proofErr w:type="spellStart"/>
      <w:r>
        <w:t>McAlpin</w:t>
      </w:r>
      <w:proofErr w:type="spellEnd"/>
      <w:r>
        <w:t xml:space="preserve"> and Police Officer Bianca Parks.</w:t>
      </w:r>
    </w:p>
    <w:p w:rsidR="00625169" w:rsidRDefault="00625169" w:rsidP="00625169">
      <w:pPr>
        <w:spacing w:after="0"/>
      </w:pPr>
    </w:p>
    <w:p w:rsidR="00625169" w:rsidRDefault="00625169" w:rsidP="00625169">
      <w:pPr>
        <w:spacing w:after="0"/>
      </w:pPr>
      <w:r>
        <w:t xml:space="preserve">Citizens present were Dr. Willie L. Jones, Mary Walker, Bennett Clark, Gail Clark, Debra Samples, George Samples, Betsy Milburn, Charles Milburn, </w:t>
      </w:r>
      <w:proofErr w:type="spellStart"/>
      <w:r>
        <w:t>Sharena</w:t>
      </w:r>
      <w:proofErr w:type="spellEnd"/>
      <w:r>
        <w:t xml:space="preserve"> Vaughn, Michael Ramsey and Daniel Eubanks.</w:t>
      </w:r>
    </w:p>
    <w:p w:rsidR="00625169" w:rsidRDefault="00625169" w:rsidP="00625169">
      <w:pPr>
        <w:spacing w:after="0"/>
      </w:pPr>
    </w:p>
    <w:p w:rsidR="00625169" w:rsidRDefault="00625169" w:rsidP="00625169">
      <w:pPr>
        <w:spacing w:after="0"/>
      </w:pPr>
      <w:r>
        <w:t>Rev. Willie L. Jones gave the invocation followed by the Pledge of Allegiance.</w:t>
      </w:r>
    </w:p>
    <w:p w:rsidR="00625169" w:rsidRDefault="00625169" w:rsidP="00625169">
      <w:pPr>
        <w:spacing w:after="0"/>
      </w:pPr>
    </w:p>
    <w:p w:rsidR="00625169" w:rsidRDefault="00625169" w:rsidP="00625169">
      <w:pPr>
        <w:spacing w:after="0"/>
      </w:pPr>
      <w:r>
        <w:t>John J. Rabun Jr. made a motion to adopt the agenda as printed. Michelle Weatherford seconded the motion; all in favor.</w:t>
      </w:r>
    </w:p>
    <w:p w:rsidR="00625169" w:rsidRDefault="00625169" w:rsidP="00625169">
      <w:pPr>
        <w:spacing w:after="0"/>
      </w:pPr>
    </w:p>
    <w:p w:rsidR="00625169" w:rsidRDefault="00625169" w:rsidP="00625169">
      <w:pPr>
        <w:spacing w:after="0"/>
      </w:pPr>
      <w:r>
        <w:t>Minutes of the February 20, 2018 regular council meeting and minutes of the February 20, 2018 executive session were approved as printed with a motion made by John J. Rabun Jr. Wayne Favors seconded the motion; all in favor.</w:t>
      </w:r>
    </w:p>
    <w:p w:rsidR="00625169" w:rsidRDefault="00625169" w:rsidP="00625169">
      <w:pPr>
        <w:spacing w:after="0"/>
      </w:pPr>
    </w:p>
    <w:p w:rsidR="00625169" w:rsidRDefault="002154FC" w:rsidP="00625169">
      <w:pPr>
        <w:spacing w:after="0"/>
      </w:pPr>
      <w:r>
        <w:t>Wayne Favors made a motion to approve the General Fund, Water &amp; Sewer System Fund, Gas System Fund and Landfill &amp; Sanitation Fund Detail by Account Financial Statement as presented. Edward Rabun seconded the motion; all in favor.</w:t>
      </w:r>
    </w:p>
    <w:p w:rsidR="002154FC" w:rsidRDefault="002154FC" w:rsidP="00625169">
      <w:pPr>
        <w:spacing w:after="0"/>
      </w:pPr>
    </w:p>
    <w:p w:rsidR="002154FC" w:rsidRDefault="002154FC" w:rsidP="00625169">
      <w:pPr>
        <w:spacing w:after="0"/>
      </w:pPr>
      <w:r>
        <w:t>Unfinished/Old Business – None</w:t>
      </w:r>
    </w:p>
    <w:p w:rsidR="002154FC" w:rsidRDefault="002154FC" w:rsidP="00625169">
      <w:pPr>
        <w:spacing w:after="0"/>
      </w:pPr>
    </w:p>
    <w:p w:rsidR="002154FC" w:rsidRDefault="002154FC" w:rsidP="00625169">
      <w:pPr>
        <w:spacing w:after="0"/>
      </w:pPr>
      <w:r>
        <w:t>Wayne Favors made motion f</w:t>
      </w:r>
      <w:r w:rsidR="00AB03D1">
        <w:t>or the disposal of city-owned</w:t>
      </w:r>
      <w:r>
        <w:t xml:space="preserve"> property </w:t>
      </w:r>
      <w:r w:rsidR="00AB03D1">
        <w:t xml:space="preserve">containing .40 acres, more or less identified as a portion of Tax Map R001, Parcel 252 by the Jefferson County Tax Assessor’s office. </w:t>
      </w:r>
      <w:r>
        <w:t>Michelle Weatherford-</w:t>
      </w:r>
      <w:proofErr w:type="spellStart"/>
      <w:r>
        <w:t>Usry</w:t>
      </w:r>
      <w:proofErr w:type="spellEnd"/>
      <w:r>
        <w:t xml:space="preserve"> seconded the motion; all in favor.</w:t>
      </w:r>
    </w:p>
    <w:p w:rsidR="002154FC" w:rsidRDefault="002154FC" w:rsidP="00625169">
      <w:pPr>
        <w:spacing w:after="0"/>
      </w:pPr>
    </w:p>
    <w:p w:rsidR="002154FC" w:rsidRDefault="002154FC" w:rsidP="00625169">
      <w:pPr>
        <w:spacing w:after="0"/>
      </w:pPr>
      <w:r>
        <w:t>There were no Committee Reports at this time.</w:t>
      </w:r>
    </w:p>
    <w:p w:rsidR="002154FC" w:rsidRDefault="002154FC" w:rsidP="00625169">
      <w:pPr>
        <w:spacing w:after="0"/>
      </w:pPr>
    </w:p>
    <w:p w:rsidR="002154FC" w:rsidRDefault="002154FC" w:rsidP="00625169">
      <w:pPr>
        <w:spacing w:after="0"/>
      </w:pPr>
      <w:r>
        <w:t xml:space="preserve">In Staff reports, Wastewater Superintendent Larry Anderson, Police Chief Jamey Kitchens, Fire Chief Keith </w:t>
      </w:r>
      <w:proofErr w:type="spellStart"/>
      <w:r>
        <w:t>Boulineau</w:t>
      </w:r>
      <w:proofErr w:type="spellEnd"/>
      <w:r>
        <w:t xml:space="preserve"> and Public Works Superintendent Wayne Davis presented council with a report on activities of their respective Departments.</w:t>
      </w:r>
    </w:p>
    <w:p w:rsidR="002154FC" w:rsidRDefault="002154FC" w:rsidP="00625169">
      <w:pPr>
        <w:spacing w:after="0"/>
      </w:pPr>
    </w:p>
    <w:p w:rsidR="002154FC" w:rsidRDefault="007F4718" w:rsidP="00625169">
      <w:pPr>
        <w:spacing w:after="0"/>
      </w:pPr>
      <w:r>
        <w:t>Wayne Favors made a motion to approve the first reading of the Ordinance to amend the City Salary Chart. John J. Rabun Jr. seconded the motion; all in fa</w:t>
      </w:r>
      <w:bookmarkStart w:id="0" w:name="_GoBack"/>
      <w:bookmarkEnd w:id="0"/>
      <w:r>
        <w:t>vor.</w:t>
      </w:r>
    </w:p>
    <w:p w:rsidR="007F4718" w:rsidRDefault="007F4718" w:rsidP="00625169">
      <w:pPr>
        <w:spacing w:after="0"/>
      </w:pPr>
    </w:p>
    <w:p w:rsidR="007F4718" w:rsidRDefault="007F4718" w:rsidP="00625169">
      <w:pPr>
        <w:spacing w:after="0"/>
      </w:pPr>
      <w:r>
        <w:t xml:space="preserve">John J. Rabun made a motion to enter into executive session to discuss </w:t>
      </w:r>
      <w:r>
        <w:rPr>
          <w:b/>
        </w:rPr>
        <w:t>Personnel</w:t>
      </w:r>
      <w:r>
        <w:t>. Michelle Weatherford-</w:t>
      </w:r>
      <w:proofErr w:type="spellStart"/>
      <w:r>
        <w:t>Usry</w:t>
      </w:r>
      <w:proofErr w:type="spellEnd"/>
      <w:r>
        <w:t xml:space="preserve"> seconded the motion; all in favor.</w:t>
      </w:r>
    </w:p>
    <w:p w:rsidR="00E90B14" w:rsidRDefault="00E90B14" w:rsidP="00625169">
      <w:pPr>
        <w:spacing w:after="0"/>
      </w:pPr>
    </w:p>
    <w:p w:rsidR="00E90B14" w:rsidRDefault="00E90B14" w:rsidP="00E90B14">
      <w:pPr>
        <w:pStyle w:val="ListParagraph"/>
        <w:numPr>
          <w:ilvl w:val="0"/>
          <w:numId w:val="1"/>
        </w:numPr>
        <w:spacing w:after="0"/>
      </w:pPr>
      <w:r>
        <w:t xml:space="preserve">That this Mayor and Council now enter into closed session as allowed by O.C.G.A. ₴ 50-14-4 and pursuant to the advice by the City Attorney, for the purpose of discussing the following: </w:t>
      </w:r>
      <w:r>
        <w:rPr>
          <w:b/>
        </w:rPr>
        <w:t>Personnel</w:t>
      </w:r>
      <w:r>
        <w:t>.</w:t>
      </w:r>
    </w:p>
    <w:p w:rsidR="00E90B14" w:rsidRDefault="00E90B14" w:rsidP="00E90B14">
      <w:pPr>
        <w:spacing w:after="0"/>
      </w:pPr>
    </w:p>
    <w:p w:rsidR="00E90B14" w:rsidRDefault="00E90B14" w:rsidP="00E90B14">
      <w:pPr>
        <w:pStyle w:val="ListParagraph"/>
        <w:numPr>
          <w:ilvl w:val="0"/>
          <w:numId w:val="1"/>
        </w:numPr>
        <w:spacing w:after="0"/>
      </w:pPr>
      <w:r>
        <w:t>That this body, in open session adopt a resolution authorizing and directing the Mayor or presiding officer to execute an affidavit in compliance with O.C.G.A. ₴ 50-14-4 and that this body ratify the actions of the council taken in closed session and confirm that the subject matters of the closed session were within exceptions permitted by the open meeting law said resolution form to be in separate notebook kept with minute book.</w:t>
      </w:r>
    </w:p>
    <w:p w:rsidR="00E90B14" w:rsidRDefault="00E90B14" w:rsidP="00E90B14">
      <w:pPr>
        <w:pStyle w:val="ListParagraph"/>
      </w:pPr>
    </w:p>
    <w:p w:rsidR="00E90B14" w:rsidRDefault="00E90B14" w:rsidP="00E90B14">
      <w:pPr>
        <w:spacing w:after="0"/>
      </w:pPr>
      <w:r>
        <w:t xml:space="preserve">Back in open session, </w:t>
      </w:r>
      <w:r w:rsidR="00B20CBC">
        <w:t>Michelle Weatherford-</w:t>
      </w:r>
      <w:proofErr w:type="spellStart"/>
      <w:r w:rsidR="00B20CBC">
        <w:t>Usry</w:t>
      </w:r>
      <w:proofErr w:type="spellEnd"/>
      <w:r w:rsidR="00B20CBC">
        <w:t xml:space="preserve"> made a motion to hire Lee Goode in the position of Corporal full-time Patrol Officer at the rate of $16.03 per hour (Grade 8, Step 14) to be effective March 22, 2018. Wayne Favors seconded the motion; all in favor. Pursuant to the City’s Personnel Policy, Mr. Goode will be a probationary employee for the first six months of employment.</w:t>
      </w:r>
    </w:p>
    <w:p w:rsidR="00B20CBC" w:rsidRDefault="00B20CBC" w:rsidP="00E90B14">
      <w:pPr>
        <w:spacing w:after="0"/>
      </w:pPr>
    </w:p>
    <w:p w:rsidR="00B20CBC" w:rsidRDefault="00C434B5" w:rsidP="00E90B14">
      <w:pPr>
        <w:spacing w:after="0"/>
      </w:pPr>
      <w:r>
        <w:t>Stephanie Hannah made a motion to hire Terrance Jackson in the position of Corporal full-time Patrol Officer at the rate of $14.24 per hour (Grade 8, Step 8) to be effective March 22, 2018. Edward Rabun seconded the motion; all in favor. Pursuant to the City’s Personnel Policy, Mr. Jackson will be a probationary employee for the first six months of employment.</w:t>
      </w:r>
    </w:p>
    <w:p w:rsidR="00C434B5" w:rsidRDefault="00C434B5" w:rsidP="00E90B14">
      <w:pPr>
        <w:spacing w:after="0"/>
      </w:pPr>
    </w:p>
    <w:p w:rsidR="00C434B5" w:rsidRDefault="00C434B5" w:rsidP="00E90B14">
      <w:pPr>
        <w:spacing w:after="0"/>
      </w:pPr>
      <w:r>
        <w:t xml:space="preserve">John J. Rabun Jr. made a motion to hire Ashley </w:t>
      </w:r>
      <w:proofErr w:type="spellStart"/>
      <w:r>
        <w:t>Pletcher</w:t>
      </w:r>
      <w:proofErr w:type="spellEnd"/>
      <w:r>
        <w:t xml:space="preserve"> in the position of full-time Patrol Officer at the rate of $14.24 per hour (Grade 8, Step 8) to be effective March 22, 2018. Michelle Weatherford-</w:t>
      </w:r>
      <w:proofErr w:type="spellStart"/>
      <w:r>
        <w:t>Usry</w:t>
      </w:r>
      <w:proofErr w:type="spellEnd"/>
      <w:r>
        <w:t xml:space="preserve"> seconded the motion; all in favor. Pursuant to the City’s Personnel Policy, Ms. </w:t>
      </w:r>
      <w:proofErr w:type="spellStart"/>
      <w:r>
        <w:t>Pletcher</w:t>
      </w:r>
      <w:proofErr w:type="spellEnd"/>
      <w:r>
        <w:t xml:space="preserve"> will be a probationary employee for the first six months of </w:t>
      </w:r>
      <w:r w:rsidR="00341A4D">
        <w:t>employment</w:t>
      </w:r>
      <w:r>
        <w:t>.</w:t>
      </w:r>
    </w:p>
    <w:p w:rsidR="00341A4D" w:rsidRDefault="00341A4D" w:rsidP="00E90B14">
      <w:pPr>
        <w:spacing w:after="0"/>
      </w:pPr>
    </w:p>
    <w:p w:rsidR="00341A4D" w:rsidRDefault="00341A4D" w:rsidP="00E90B14">
      <w:pPr>
        <w:spacing w:after="0"/>
      </w:pPr>
      <w:r>
        <w:t>Wayne Favors made a motion to approve a merit pay increase to Clifton Wright raising his hourly rate to $10.17 per hour (Grade 3, Step 6). The hourly rate increase is effective May 17, 2018. Michelle Weatherford-</w:t>
      </w:r>
      <w:proofErr w:type="spellStart"/>
      <w:r>
        <w:t>Usry</w:t>
      </w:r>
      <w:proofErr w:type="spellEnd"/>
      <w:r>
        <w:t xml:space="preserve"> seconded the motion; all in favor.</w:t>
      </w:r>
    </w:p>
    <w:p w:rsidR="00341A4D" w:rsidRDefault="00341A4D" w:rsidP="00E90B14">
      <w:pPr>
        <w:spacing w:after="0"/>
      </w:pPr>
    </w:p>
    <w:p w:rsidR="00341A4D" w:rsidRDefault="00341A4D" w:rsidP="00E90B14">
      <w:pPr>
        <w:spacing w:after="0"/>
      </w:pPr>
      <w:r>
        <w:t>Stephanie Hannah made a motion to approve a merit pay increase to Ed Willie Durden raising his hourly rate to $10.55 per hour (Grade 3, Step 7). The hourly rate increase is effective May 17, 2018. John J. Rabun Jr. seconded the motion; all in favor.</w:t>
      </w:r>
    </w:p>
    <w:p w:rsidR="00341A4D" w:rsidRDefault="00341A4D" w:rsidP="00E90B14">
      <w:pPr>
        <w:spacing w:after="0"/>
      </w:pPr>
    </w:p>
    <w:p w:rsidR="00341A4D" w:rsidRDefault="00341A4D" w:rsidP="00E90B14">
      <w:pPr>
        <w:spacing w:after="0"/>
      </w:pPr>
      <w:r>
        <w:t>Wayne Favors made a motion to approve a merit pay increase to Willie Jackson raising his hourly rate to $13.26 per hour (Grade 6, Step 8). The hourly rate increase is effective May 17, 2018. Edward Rabun seconded the motion; all in favor.</w:t>
      </w:r>
    </w:p>
    <w:p w:rsidR="00341A4D" w:rsidRDefault="00341A4D" w:rsidP="00E90B14">
      <w:pPr>
        <w:spacing w:after="0"/>
      </w:pPr>
    </w:p>
    <w:p w:rsidR="00341A4D" w:rsidRDefault="00341A4D" w:rsidP="00E90B14">
      <w:pPr>
        <w:spacing w:after="0"/>
      </w:pPr>
      <w:r>
        <w:t>Michelle Weatherford-</w:t>
      </w:r>
      <w:proofErr w:type="spellStart"/>
      <w:r>
        <w:t>Usry</w:t>
      </w:r>
      <w:proofErr w:type="spellEnd"/>
      <w:r>
        <w:t xml:space="preserve"> made a motion to approve a merit pay increase to William Hammond raising his hourly rate to $16.29 per hour (Grade 7, Step 11). The hourly rate increase is effective May 17, 2018. </w:t>
      </w:r>
    </w:p>
    <w:p w:rsidR="00341A4D" w:rsidRDefault="00341A4D" w:rsidP="00E90B14">
      <w:pPr>
        <w:spacing w:after="0"/>
      </w:pPr>
      <w:r>
        <w:t>Stephanie Hannah seconded the motion; all in favor.</w:t>
      </w:r>
    </w:p>
    <w:p w:rsidR="00341A4D" w:rsidRDefault="00341A4D" w:rsidP="00E90B14">
      <w:pPr>
        <w:spacing w:after="0"/>
      </w:pPr>
      <w:r>
        <w:lastRenderedPageBreak/>
        <w:t>Michelle Weatherford-</w:t>
      </w:r>
      <w:proofErr w:type="spellStart"/>
      <w:r>
        <w:t>Usry</w:t>
      </w:r>
      <w:proofErr w:type="spellEnd"/>
      <w:r>
        <w:t xml:space="preserve"> made a motion to approve a merit pay increase to Larry Hudson raising his hourly rate to $15.37 per hour (Grade 6, Step 12). The hourly rate increase is effective May 17, 2018. John J. Rabun Jr. seconded the motion; all in favor.</w:t>
      </w:r>
    </w:p>
    <w:p w:rsidR="00341A4D" w:rsidRDefault="00341A4D" w:rsidP="00E90B14">
      <w:pPr>
        <w:spacing w:after="0"/>
      </w:pPr>
    </w:p>
    <w:p w:rsidR="00341A4D" w:rsidRDefault="00341A4D" w:rsidP="00E90B14">
      <w:pPr>
        <w:spacing w:after="0"/>
      </w:pPr>
      <w:r>
        <w:t xml:space="preserve">Wayne Favors made a motion to approve a merit pay increase to Lindsey </w:t>
      </w:r>
      <w:proofErr w:type="spellStart"/>
      <w:r>
        <w:t>Leverett</w:t>
      </w:r>
      <w:proofErr w:type="spellEnd"/>
      <w:r>
        <w:t xml:space="preserve"> </w:t>
      </w:r>
      <w:r w:rsidR="00EA628D">
        <w:t>raising his hourly rate to $15.37 per hour (Grade 6, Step 12). The hourly rate increase is effective May 17, 2018. Michelle Weatherford-</w:t>
      </w:r>
      <w:proofErr w:type="spellStart"/>
      <w:r w:rsidR="00EA628D">
        <w:t>Usry</w:t>
      </w:r>
      <w:proofErr w:type="spellEnd"/>
      <w:r w:rsidR="00EA628D">
        <w:t xml:space="preserve"> seconded the motion; all in favor.</w:t>
      </w:r>
    </w:p>
    <w:p w:rsidR="00EA628D" w:rsidRDefault="00EA628D" w:rsidP="00E90B14">
      <w:pPr>
        <w:spacing w:after="0"/>
      </w:pPr>
    </w:p>
    <w:p w:rsidR="00EA628D" w:rsidRDefault="00EA628D" w:rsidP="00E90B14">
      <w:pPr>
        <w:spacing w:after="0"/>
      </w:pPr>
    </w:p>
    <w:p w:rsidR="00EA628D" w:rsidRDefault="00EA628D" w:rsidP="00E90B14">
      <w:pPr>
        <w:spacing w:after="0"/>
      </w:pPr>
      <w:r>
        <w:t>There being no further business, the meeting adjourned at 7:38 pm.</w:t>
      </w:r>
    </w:p>
    <w:p w:rsidR="00EA628D" w:rsidRDefault="00EA628D" w:rsidP="00E90B14">
      <w:pPr>
        <w:spacing w:after="0"/>
      </w:pPr>
    </w:p>
    <w:p w:rsidR="00EA628D" w:rsidRDefault="00EA628D" w:rsidP="00E90B14">
      <w:pPr>
        <w:spacing w:after="0"/>
      </w:pPr>
    </w:p>
    <w:p w:rsidR="00EA628D" w:rsidRDefault="00EA628D" w:rsidP="00E90B14">
      <w:pPr>
        <w:spacing w:after="0"/>
      </w:pPr>
      <w:r>
        <w:t>Janee Miller</w:t>
      </w:r>
    </w:p>
    <w:p w:rsidR="00EA628D" w:rsidRDefault="00EA628D" w:rsidP="00E90B14">
      <w:pPr>
        <w:spacing w:after="0"/>
      </w:pPr>
      <w:r>
        <w:t>City Clerk</w:t>
      </w:r>
    </w:p>
    <w:p w:rsidR="00EA628D" w:rsidRDefault="00EA628D" w:rsidP="00E90B14">
      <w:pPr>
        <w:spacing w:after="0"/>
      </w:pPr>
    </w:p>
    <w:p w:rsidR="00EA628D" w:rsidRDefault="00EA628D" w:rsidP="00E90B14">
      <w:pPr>
        <w:spacing w:after="0"/>
      </w:pPr>
    </w:p>
    <w:p w:rsidR="00341A4D" w:rsidRDefault="00341A4D" w:rsidP="00E90B14">
      <w:pPr>
        <w:spacing w:after="0"/>
      </w:pPr>
    </w:p>
    <w:p w:rsidR="00341A4D" w:rsidRDefault="00341A4D" w:rsidP="00E90B14">
      <w:pPr>
        <w:spacing w:after="0"/>
      </w:pPr>
    </w:p>
    <w:p w:rsidR="00C434B5" w:rsidRDefault="00C434B5" w:rsidP="00E90B14">
      <w:pPr>
        <w:spacing w:after="0"/>
      </w:pPr>
    </w:p>
    <w:p w:rsidR="00C434B5" w:rsidRDefault="00C434B5" w:rsidP="00E90B14">
      <w:pPr>
        <w:spacing w:after="0"/>
      </w:pPr>
    </w:p>
    <w:p w:rsidR="007F4718" w:rsidRDefault="007F4718" w:rsidP="00625169">
      <w:pPr>
        <w:spacing w:after="0"/>
      </w:pPr>
    </w:p>
    <w:p w:rsidR="007F4718" w:rsidRPr="007F4718" w:rsidRDefault="007F4718" w:rsidP="00625169">
      <w:pPr>
        <w:spacing w:after="0"/>
      </w:pPr>
    </w:p>
    <w:p w:rsidR="002154FC" w:rsidRDefault="002154FC" w:rsidP="00625169">
      <w:pPr>
        <w:spacing w:after="0"/>
      </w:pPr>
    </w:p>
    <w:p w:rsidR="002154FC" w:rsidRDefault="002154FC" w:rsidP="00625169">
      <w:pPr>
        <w:spacing w:after="0"/>
      </w:pPr>
    </w:p>
    <w:sectPr w:rsidR="002154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039" w:rsidRDefault="009A2039" w:rsidP="00C876F5">
      <w:pPr>
        <w:spacing w:after="0" w:line="240" w:lineRule="auto"/>
      </w:pPr>
      <w:r>
        <w:separator/>
      </w:r>
    </w:p>
  </w:endnote>
  <w:endnote w:type="continuationSeparator" w:id="0">
    <w:p w:rsidR="009A2039" w:rsidRDefault="009A2039" w:rsidP="00C8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6F5" w:rsidRPr="00C876F5" w:rsidRDefault="00C876F5">
    <w:pPr>
      <w:pStyle w:val="Footer"/>
      <w:rPr>
        <w:rFonts w:ascii="Poor Richard" w:hAnsi="Poor Richard"/>
      </w:rPr>
    </w:pPr>
    <w:r w:rsidRPr="00C876F5">
      <w:rPr>
        <w:rFonts w:ascii="Poor Richard" w:hAnsi="Poor Richard"/>
      </w:rPr>
      <w:t>Draft minutes to be approved by council at next Regular Council Meeting on April 17,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039" w:rsidRDefault="009A2039" w:rsidP="00C876F5">
      <w:pPr>
        <w:spacing w:after="0" w:line="240" w:lineRule="auto"/>
      </w:pPr>
      <w:r>
        <w:separator/>
      </w:r>
    </w:p>
  </w:footnote>
  <w:footnote w:type="continuationSeparator" w:id="0">
    <w:p w:rsidR="009A2039" w:rsidRDefault="009A2039" w:rsidP="00C87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110F7"/>
    <w:multiLevelType w:val="hybridMultilevel"/>
    <w:tmpl w:val="BFE2EBC0"/>
    <w:lvl w:ilvl="0" w:tplc="94D07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69"/>
    <w:rsid w:val="002154FC"/>
    <w:rsid w:val="00341A4D"/>
    <w:rsid w:val="003A5385"/>
    <w:rsid w:val="00625169"/>
    <w:rsid w:val="007F4718"/>
    <w:rsid w:val="009A2039"/>
    <w:rsid w:val="00AB03D1"/>
    <w:rsid w:val="00B20CBC"/>
    <w:rsid w:val="00C434B5"/>
    <w:rsid w:val="00C876F5"/>
    <w:rsid w:val="00E90B14"/>
    <w:rsid w:val="00EA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F9F80-F442-4EAC-9DA0-C77A5EF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718"/>
    <w:rPr>
      <w:rFonts w:ascii="Segoe UI" w:hAnsi="Segoe UI" w:cs="Segoe UI"/>
      <w:sz w:val="18"/>
      <w:szCs w:val="18"/>
    </w:rPr>
  </w:style>
  <w:style w:type="paragraph" w:styleId="ListParagraph">
    <w:name w:val="List Paragraph"/>
    <w:basedOn w:val="Normal"/>
    <w:uiPriority w:val="34"/>
    <w:qFormat/>
    <w:rsid w:val="00E90B14"/>
    <w:pPr>
      <w:ind w:left="720"/>
      <w:contextualSpacing/>
    </w:pPr>
  </w:style>
  <w:style w:type="paragraph" w:styleId="Header">
    <w:name w:val="header"/>
    <w:basedOn w:val="Normal"/>
    <w:link w:val="HeaderChar"/>
    <w:uiPriority w:val="99"/>
    <w:unhideWhenUsed/>
    <w:rsid w:val="00C8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6F5"/>
  </w:style>
  <w:style w:type="paragraph" w:styleId="Footer">
    <w:name w:val="footer"/>
    <w:basedOn w:val="Normal"/>
    <w:link w:val="FooterChar"/>
    <w:uiPriority w:val="99"/>
    <w:unhideWhenUsed/>
    <w:rsid w:val="00C87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 Miller</dc:creator>
  <cp:keywords/>
  <dc:description/>
  <cp:lastModifiedBy>Janee Miller</cp:lastModifiedBy>
  <cp:revision>12</cp:revision>
  <cp:lastPrinted>2018-03-21T14:21:00Z</cp:lastPrinted>
  <dcterms:created xsi:type="dcterms:W3CDTF">2018-03-21T13:02:00Z</dcterms:created>
  <dcterms:modified xsi:type="dcterms:W3CDTF">2018-03-21T14:23:00Z</dcterms:modified>
</cp:coreProperties>
</file>